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F8C4" w14:textId="43D6466E" w:rsidR="00F52A11" w:rsidRPr="006A7D18" w:rsidRDefault="00F52A11" w:rsidP="00F52A11">
      <w:pPr>
        <w:jc w:val="center"/>
        <w:rPr>
          <w:rFonts w:ascii="Arial Narrow" w:hAnsi="Arial Narrow"/>
        </w:rPr>
      </w:pPr>
      <w:r w:rsidRPr="006A7D18">
        <w:rPr>
          <w:rFonts w:ascii="Arial Narrow" w:hAnsi="Arial Narrow"/>
          <w:b/>
        </w:rPr>
        <w:t>Заявка на перевозку</w:t>
      </w:r>
      <w:r w:rsidR="00D35166">
        <w:rPr>
          <w:rFonts w:ascii="Arial Narrow" w:hAnsi="Arial Narrow"/>
        </w:rPr>
        <w:t xml:space="preserve"> № </w:t>
      </w:r>
    </w:p>
    <w:p w14:paraId="3AD3565D" w14:textId="7844DE18" w:rsidR="00F52A11" w:rsidRPr="00ED08C3" w:rsidRDefault="00CE61FD" w:rsidP="00F52A11">
      <w:pPr>
        <w:rPr>
          <w:rFonts w:ascii="Arial Narrow" w:hAnsi="Arial Narrow"/>
        </w:rPr>
      </w:pPr>
      <w:r>
        <w:rPr>
          <w:rFonts w:ascii="Arial Narrow" w:hAnsi="Arial Narrow"/>
        </w:rPr>
        <w:t>Исполнитель</w:t>
      </w:r>
      <w:r w:rsidR="006D7889">
        <w:rPr>
          <w:rFonts w:ascii="Arial Narrow" w:hAnsi="Arial Narrow"/>
        </w:rPr>
        <w:t>: ООО «</w:t>
      </w:r>
      <w:proofErr w:type="spellStart"/>
      <w:r w:rsidR="006D7889">
        <w:rPr>
          <w:rFonts w:ascii="Arial Narrow" w:hAnsi="Arial Narrow"/>
        </w:rPr>
        <w:t>АВэкспорт</w:t>
      </w:r>
      <w:proofErr w:type="spellEnd"/>
      <w:r w:rsidR="00ED08C3" w:rsidRPr="00ED08C3">
        <w:rPr>
          <w:rFonts w:ascii="Arial Narrow" w:hAnsi="Arial Narrow"/>
        </w:rPr>
        <w:t>»</w:t>
      </w:r>
    </w:p>
    <w:p w14:paraId="58A4FB7C" w14:textId="31BB4155" w:rsidR="00F52A11" w:rsidRPr="00CE3BA1" w:rsidRDefault="00CE61FD" w:rsidP="001A51E9">
      <w:pPr>
        <w:ind w:right="-108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Заказчик</w:t>
      </w:r>
      <w:r w:rsidR="0046790A" w:rsidRPr="00CE3BA1">
        <w:rPr>
          <w:rFonts w:ascii="Arial Narrow" w:hAnsi="Arial Narrow"/>
        </w:rPr>
        <w:t xml:space="preserve"> </w:t>
      </w:r>
      <w:r w:rsidR="00F52A11" w:rsidRPr="00CE3BA1">
        <w:rPr>
          <w:rFonts w:ascii="Arial Narrow" w:hAnsi="Arial Narrow"/>
        </w:rPr>
        <w:t>:</w:t>
      </w:r>
      <w:proofErr w:type="gramEnd"/>
      <w:r w:rsidR="00F52A11" w:rsidRPr="00CE3BA1">
        <w:rPr>
          <w:rFonts w:ascii="Arial Narrow" w:hAnsi="Arial Narrow"/>
        </w:rPr>
        <w:t xml:space="preserve"> </w:t>
      </w:r>
    </w:p>
    <w:tbl>
      <w:tblPr>
        <w:tblpPr w:leftFromText="180" w:rightFromText="180" w:vertAnchor="text" w:horzAnchor="margin" w:tblpX="40" w:tblpY="1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79"/>
      </w:tblGrid>
      <w:tr w:rsidR="00265D91" w:rsidRPr="006A7D18" w14:paraId="77589E8B" w14:textId="77777777" w:rsidTr="00726E34">
        <w:trPr>
          <w:trHeight w:val="557"/>
        </w:trPr>
        <w:tc>
          <w:tcPr>
            <w:tcW w:w="3510" w:type="dxa"/>
          </w:tcPr>
          <w:p w14:paraId="4C50ABBF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Дата и время подачи под загрузку</w:t>
            </w:r>
          </w:p>
        </w:tc>
        <w:tc>
          <w:tcPr>
            <w:tcW w:w="6379" w:type="dxa"/>
          </w:tcPr>
          <w:p w14:paraId="31F0A0E1" w14:textId="7E079F83" w:rsidR="00265D91" w:rsidRPr="006A7D18" w:rsidRDefault="00265D91" w:rsidP="00DE64AD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  <w:lang w:eastAsia="en-US"/>
              </w:rPr>
            </w:pPr>
          </w:p>
        </w:tc>
      </w:tr>
      <w:tr w:rsidR="00265D91" w:rsidRPr="006A7D18" w14:paraId="7CE8BFFC" w14:textId="77777777" w:rsidTr="00726E34">
        <w:trPr>
          <w:trHeight w:val="270"/>
        </w:trPr>
        <w:tc>
          <w:tcPr>
            <w:tcW w:w="3510" w:type="dxa"/>
          </w:tcPr>
          <w:p w14:paraId="1DC72D4A" w14:textId="13F12E85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Маршрут перевозки</w:t>
            </w:r>
          </w:p>
        </w:tc>
        <w:tc>
          <w:tcPr>
            <w:tcW w:w="6379" w:type="dxa"/>
          </w:tcPr>
          <w:p w14:paraId="7D212DD8" w14:textId="1182ADD0" w:rsidR="00265D91" w:rsidRPr="006A7D18" w:rsidRDefault="00265D91" w:rsidP="00265D91">
            <w:pPr>
              <w:rPr>
                <w:rFonts w:ascii="Arial Narrow" w:hAnsi="Arial Narrow"/>
              </w:rPr>
            </w:pPr>
          </w:p>
        </w:tc>
      </w:tr>
      <w:tr w:rsidR="00265D91" w:rsidRPr="006A7D18" w14:paraId="53A1AC1E" w14:textId="77777777" w:rsidTr="00726E34">
        <w:trPr>
          <w:trHeight w:val="170"/>
        </w:trPr>
        <w:tc>
          <w:tcPr>
            <w:tcW w:w="3510" w:type="dxa"/>
          </w:tcPr>
          <w:p w14:paraId="081A24F4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ind w:left="-108" w:right="-6630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 xml:space="preserve">  Тип и параметры автопоезда</w:t>
            </w:r>
          </w:p>
        </w:tc>
        <w:tc>
          <w:tcPr>
            <w:tcW w:w="6379" w:type="dxa"/>
          </w:tcPr>
          <w:p w14:paraId="6E086899" w14:textId="3A3F18F3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</w:p>
        </w:tc>
      </w:tr>
      <w:tr w:rsidR="00265D91" w:rsidRPr="00162BF1" w14:paraId="1CAF7058" w14:textId="77777777" w:rsidTr="0046790A">
        <w:trPr>
          <w:trHeight w:val="619"/>
        </w:trPr>
        <w:tc>
          <w:tcPr>
            <w:tcW w:w="3510" w:type="dxa"/>
            <w:vAlign w:val="center"/>
          </w:tcPr>
          <w:p w14:paraId="7C54E285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 xml:space="preserve">Адрес загрузки </w:t>
            </w:r>
          </w:p>
        </w:tc>
        <w:tc>
          <w:tcPr>
            <w:tcW w:w="6379" w:type="dxa"/>
          </w:tcPr>
          <w:p w14:paraId="749FDCE9" w14:textId="79CA23A3" w:rsidR="001A51E9" w:rsidRPr="001A51E9" w:rsidRDefault="001A51E9" w:rsidP="001A51E9">
            <w:pPr>
              <w:pStyle w:val="Style4"/>
              <w:spacing w:line="274" w:lineRule="exact"/>
              <w:rPr>
                <w:rStyle w:val="FontStyle12"/>
                <w:rFonts w:ascii="Arial Narrow" w:hAnsi="Arial Narrow"/>
              </w:rPr>
            </w:pPr>
          </w:p>
          <w:p w14:paraId="421E3A4D" w14:textId="2F119083" w:rsidR="00265D91" w:rsidRPr="00162BF1" w:rsidRDefault="00265D91" w:rsidP="001A51E9">
            <w:pPr>
              <w:pStyle w:val="Style4"/>
              <w:widowControl/>
              <w:spacing w:line="274" w:lineRule="exact"/>
              <w:ind w:left="720"/>
              <w:rPr>
                <w:rStyle w:val="FontStyle12"/>
                <w:rFonts w:ascii="Arial Narrow" w:hAnsi="Arial Narrow"/>
              </w:rPr>
            </w:pPr>
          </w:p>
        </w:tc>
      </w:tr>
      <w:tr w:rsidR="00265D91" w:rsidRPr="006A7D18" w14:paraId="635229DC" w14:textId="77777777" w:rsidTr="00726E34">
        <w:trPr>
          <w:trHeight w:val="413"/>
        </w:trPr>
        <w:tc>
          <w:tcPr>
            <w:tcW w:w="3510" w:type="dxa"/>
          </w:tcPr>
          <w:p w14:paraId="1175A7AE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Контактные лица и тел. на месте загрузки</w:t>
            </w:r>
          </w:p>
        </w:tc>
        <w:tc>
          <w:tcPr>
            <w:tcW w:w="6379" w:type="dxa"/>
          </w:tcPr>
          <w:p w14:paraId="69AE6B2A" w14:textId="1CE105FF" w:rsidR="00265D91" w:rsidRPr="006A7D18" w:rsidRDefault="00265D91" w:rsidP="00E14299">
            <w:pPr>
              <w:pStyle w:val="Style4"/>
              <w:widowControl/>
              <w:spacing w:line="240" w:lineRule="auto"/>
              <w:rPr>
                <w:rStyle w:val="FontStyle12"/>
                <w:rFonts w:ascii="Arial Narrow" w:hAnsi="Arial Narrow"/>
              </w:rPr>
            </w:pPr>
          </w:p>
        </w:tc>
      </w:tr>
      <w:tr w:rsidR="00265D91" w:rsidRPr="006A7D18" w14:paraId="2A37B815" w14:textId="77777777" w:rsidTr="00726E34">
        <w:trPr>
          <w:trHeight w:val="277"/>
        </w:trPr>
        <w:tc>
          <w:tcPr>
            <w:tcW w:w="3510" w:type="dxa"/>
          </w:tcPr>
          <w:p w14:paraId="621CC392" w14:textId="2B03E612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Адрес разгрузки, контактные лица и тел.</w:t>
            </w:r>
          </w:p>
        </w:tc>
        <w:tc>
          <w:tcPr>
            <w:tcW w:w="6379" w:type="dxa"/>
          </w:tcPr>
          <w:p w14:paraId="1F00491C" w14:textId="4CEE871E" w:rsidR="00281679" w:rsidRPr="00726E34" w:rsidRDefault="00281679" w:rsidP="00281679">
            <w:pPr>
              <w:pStyle w:val="Style4"/>
              <w:rPr>
                <w:rStyle w:val="FontStyle12"/>
                <w:rFonts w:ascii="Arial Narrow" w:hAnsi="Arial Narrow"/>
                <w:lang w:eastAsia="en-US"/>
              </w:rPr>
            </w:pPr>
          </w:p>
          <w:p w14:paraId="64D3BE48" w14:textId="0C98FAE0" w:rsidR="00265D91" w:rsidRPr="00726E34" w:rsidRDefault="00265D91" w:rsidP="001A51E9">
            <w:pPr>
              <w:pStyle w:val="Style4"/>
              <w:rPr>
                <w:rStyle w:val="FontStyle12"/>
                <w:rFonts w:ascii="Arial Narrow" w:hAnsi="Arial Narrow"/>
                <w:lang w:eastAsia="en-US"/>
              </w:rPr>
            </w:pPr>
          </w:p>
        </w:tc>
      </w:tr>
      <w:tr w:rsidR="00265D91" w:rsidRPr="006A7D18" w14:paraId="234AABB4" w14:textId="77777777" w:rsidTr="00726E34">
        <w:trPr>
          <w:trHeight w:val="361"/>
        </w:trPr>
        <w:tc>
          <w:tcPr>
            <w:tcW w:w="3510" w:type="dxa"/>
          </w:tcPr>
          <w:p w14:paraId="369DD4FF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 xml:space="preserve">Род груза, его количество, вес брутто  </w:t>
            </w:r>
          </w:p>
        </w:tc>
        <w:tc>
          <w:tcPr>
            <w:tcW w:w="6379" w:type="dxa"/>
          </w:tcPr>
          <w:p w14:paraId="60010C88" w14:textId="7A27A061" w:rsidR="00265D91" w:rsidRPr="006A7D18" w:rsidRDefault="00265D91" w:rsidP="00265D91">
            <w:pPr>
              <w:pStyle w:val="Style4"/>
              <w:widowControl/>
              <w:spacing w:line="240" w:lineRule="auto"/>
              <w:rPr>
                <w:rStyle w:val="FontStyle12"/>
                <w:rFonts w:ascii="Arial Narrow" w:hAnsi="Arial Narrow"/>
              </w:rPr>
            </w:pPr>
          </w:p>
        </w:tc>
      </w:tr>
      <w:tr w:rsidR="00265D91" w:rsidRPr="006A7D18" w14:paraId="6E19EF30" w14:textId="77777777" w:rsidTr="00726E34">
        <w:trPr>
          <w:trHeight w:val="398"/>
        </w:trPr>
        <w:tc>
          <w:tcPr>
            <w:tcW w:w="3510" w:type="dxa"/>
          </w:tcPr>
          <w:p w14:paraId="02A9DA42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Срок доставки груза получателю</w:t>
            </w:r>
          </w:p>
        </w:tc>
        <w:tc>
          <w:tcPr>
            <w:tcW w:w="6379" w:type="dxa"/>
          </w:tcPr>
          <w:p w14:paraId="4926BC7D" w14:textId="3FFCCC58" w:rsidR="00265D91" w:rsidRPr="006A7D18" w:rsidRDefault="00265D91" w:rsidP="00265D91">
            <w:pPr>
              <w:pStyle w:val="Style4"/>
              <w:widowControl/>
              <w:rPr>
                <w:rStyle w:val="FontStyle12"/>
                <w:rFonts w:ascii="Arial Narrow" w:hAnsi="Arial Narrow"/>
              </w:rPr>
            </w:pPr>
          </w:p>
        </w:tc>
      </w:tr>
      <w:tr w:rsidR="00265D91" w:rsidRPr="006A7D18" w14:paraId="004EC3F3" w14:textId="77777777" w:rsidTr="00726E34">
        <w:trPr>
          <w:trHeight w:val="332"/>
        </w:trPr>
        <w:tc>
          <w:tcPr>
            <w:tcW w:w="3510" w:type="dxa"/>
          </w:tcPr>
          <w:p w14:paraId="73F9E4DE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Срок оплаты транспортных услуг</w:t>
            </w:r>
          </w:p>
        </w:tc>
        <w:tc>
          <w:tcPr>
            <w:tcW w:w="6379" w:type="dxa"/>
          </w:tcPr>
          <w:p w14:paraId="54CE1028" w14:textId="13541EF0" w:rsidR="00265D91" w:rsidRPr="00F16BE5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</w:p>
        </w:tc>
      </w:tr>
      <w:tr w:rsidR="00265D91" w:rsidRPr="006A7D18" w14:paraId="43411676" w14:textId="77777777" w:rsidTr="00726E34">
        <w:trPr>
          <w:trHeight w:val="287"/>
        </w:trPr>
        <w:tc>
          <w:tcPr>
            <w:tcW w:w="3510" w:type="dxa"/>
            <w:vAlign w:val="center"/>
          </w:tcPr>
          <w:p w14:paraId="68BFE697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Форма расчетов</w:t>
            </w:r>
          </w:p>
        </w:tc>
        <w:tc>
          <w:tcPr>
            <w:tcW w:w="6379" w:type="dxa"/>
            <w:vAlign w:val="center"/>
          </w:tcPr>
          <w:p w14:paraId="24FE1A3B" w14:textId="1A6D7E4A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</w:p>
        </w:tc>
      </w:tr>
      <w:tr w:rsidR="00265D91" w:rsidRPr="006A7D18" w14:paraId="30BA094C" w14:textId="77777777" w:rsidTr="00726E34">
        <w:trPr>
          <w:trHeight w:val="274"/>
        </w:trPr>
        <w:tc>
          <w:tcPr>
            <w:tcW w:w="3510" w:type="dxa"/>
            <w:vAlign w:val="center"/>
          </w:tcPr>
          <w:p w14:paraId="33077C38" w14:textId="77777777" w:rsidR="00265D91" w:rsidRPr="006A7D18" w:rsidRDefault="00265D91" w:rsidP="00265D91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Ставка фрахта</w:t>
            </w:r>
          </w:p>
        </w:tc>
        <w:tc>
          <w:tcPr>
            <w:tcW w:w="6379" w:type="dxa"/>
            <w:vAlign w:val="center"/>
          </w:tcPr>
          <w:p w14:paraId="41353188" w14:textId="1277F6D4" w:rsidR="00265D91" w:rsidRPr="0039445B" w:rsidRDefault="00265D91" w:rsidP="00C1407B">
            <w:pPr>
              <w:pStyle w:val="a3"/>
              <w:tabs>
                <w:tab w:val="left" w:pos="708"/>
              </w:tabs>
              <w:spacing w:line="220" w:lineRule="exact"/>
              <w:rPr>
                <w:rFonts w:ascii="Arial Narrow" w:hAnsi="Arial Narrow"/>
                <w:lang w:eastAsia="en-US"/>
              </w:rPr>
            </w:pPr>
          </w:p>
        </w:tc>
      </w:tr>
      <w:tr w:rsidR="00F52A11" w:rsidRPr="006A7D18" w14:paraId="0E59FFBF" w14:textId="77777777" w:rsidTr="00F16BE5">
        <w:trPr>
          <w:trHeight w:val="554"/>
        </w:trPr>
        <w:tc>
          <w:tcPr>
            <w:tcW w:w="3510" w:type="dxa"/>
            <w:vAlign w:val="center"/>
          </w:tcPr>
          <w:p w14:paraId="6C0368BF" w14:textId="77777777" w:rsidR="00F52A11" w:rsidRPr="006A7D18" w:rsidRDefault="00F52A11" w:rsidP="00726E34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>Гос. номера автопоезда</w:t>
            </w:r>
          </w:p>
        </w:tc>
        <w:tc>
          <w:tcPr>
            <w:tcW w:w="6379" w:type="dxa"/>
            <w:vAlign w:val="center"/>
          </w:tcPr>
          <w:p w14:paraId="59D653CF" w14:textId="02D4CA42" w:rsidR="00281679" w:rsidRPr="00281679" w:rsidRDefault="00281679" w:rsidP="00A03267">
            <w:pPr>
              <w:pStyle w:val="a3"/>
              <w:spacing w:line="220" w:lineRule="exact"/>
              <w:rPr>
                <w:rFonts w:ascii="Arial Narrow" w:hAnsi="Arial Narrow"/>
              </w:rPr>
            </w:pPr>
          </w:p>
        </w:tc>
      </w:tr>
      <w:tr w:rsidR="00F52A11" w:rsidRPr="006A7D18" w14:paraId="4FDAD8C3" w14:textId="77777777" w:rsidTr="00726E34">
        <w:trPr>
          <w:trHeight w:val="260"/>
        </w:trPr>
        <w:tc>
          <w:tcPr>
            <w:tcW w:w="3510" w:type="dxa"/>
            <w:vAlign w:val="center"/>
          </w:tcPr>
          <w:p w14:paraId="2DB50A2B" w14:textId="5EC5D777" w:rsidR="00F52A11" w:rsidRPr="006A7D18" w:rsidRDefault="00F52A11" w:rsidP="00726E34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  <w:r w:rsidRPr="006A7D18">
              <w:rPr>
                <w:rFonts w:ascii="Arial Narrow" w:hAnsi="Arial Narrow"/>
              </w:rPr>
              <w:t xml:space="preserve">Особые условия </w:t>
            </w:r>
          </w:p>
        </w:tc>
        <w:tc>
          <w:tcPr>
            <w:tcW w:w="6379" w:type="dxa"/>
            <w:vAlign w:val="center"/>
          </w:tcPr>
          <w:p w14:paraId="1553EDEA" w14:textId="22848F68" w:rsidR="00F52A11" w:rsidRPr="006A7D18" w:rsidRDefault="00F52A11" w:rsidP="00915049">
            <w:pPr>
              <w:pStyle w:val="a3"/>
              <w:tabs>
                <w:tab w:val="clear" w:pos="4677"/>
                <w:tab w:val="clear" w:pos="9355"/>
              </w:tabs>
              <w:spacing w:line="220" w:lineRule="exact"/>
              <w:rPr>
                <w:rFonts w:ascii="Arial Narrow" w:hAnsi="Arial Narrow"/>
              </w:rPr>
            </w:pPr>
          </w:p>
        </w:tc>
      </w:tr>
    </w:tbl>
    <w:p w14:paraId="19BA97DE" w14:textId="77777777" w:rsidR="00F52A11" w:rsidRDefault="00F52A11" w:rsidP="00F52A11">
      <w:pPr>
        <w:pStyle w:val="a3"/>
        <w:spacing w:line="220" w:lineRule="exact"/>
        <w:ind w:left="360"/>
        <w:jc w:val="both"/>
        <w:rPr>
          <w:rFonts w:ascii="Arial Narrow" w:hAnsi="Arial Narrow"/>
        </w:rPr>
      </w:pPr>
    </w:p>
    <w:p w14:paraId="2660F020" w14:textId="5424A3DB" w:rsidR="00F52A11" w:rsidRPr="002B5B34" w:rsidRDefault="00F52A11" w:rsidP="00F52A11">
      <w:pPr>
        <w:pStyle w:val="a3"/>
        <w:spacing w:line="220" w:lineRule="exact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Все остальные условия оговариваются рамками </w:t>
      </w:r>
      <w:proofErr w:type="gramStart"/>
      <w:r>
        <w:rPr>
          <w:rFonts w:ascii="Arial Narrow" w:hAnsi="Arial Narrow"/>
        </w:rPr>
        <w:t>договора</w:t>
      </w:r>
      <w:r w:rsidR="00EE5E49">
        <w:rPr>
          <w:rFonts w:ascii="Arial Narrow" w:hAnsi="Arial Narrow"/>
        </w:rPr>
        <w:t xml:space="preserve"> </w:t>
      </w:r>
      <w:r w:rsidR="005C2F4D">
        <w:rPr>
          <w:rFonts w:ascii="Arial Narrow" w:hAnsi="Arial Narrow"/>
        </w:rPr>
        <w:t xml:space="preserve"> </w:t>
      </w:r>
      <w:r w:rsidR="002B5B34" w:rsidRPr="002B5B34">
        <w:rPr>
          <w:rFonts w:ascii="Arial Narrow" w:hAnsi="Arial Narrow"/>
        </w:rPr>
        <w:t>№</w:t>
      </w:r>
      <w:proofErr w:type="gramEnd"/>
      <w:r w:rsidR="002B5B34" w:rsidRPr="002B5B34">
        <w:rPr>
          <w:rFonts w:ascii="Arial Narrow" w:hAnsi="Arial Narrow"/>
        </w:rPr>
        <w:t xml:space="preserve"> </w:t>
      </w:r>
    </w:p>
    <w:p w14:paraId="6FE8B23F" w14:textId="77777777" w:rsidR="00F52A11" w:rsidRPr="003C211C" w:rsidRDefault="00F52A11" w:rsidP="00FF080F">
      <w:pPr>
        <w:pStyle w:val="a3"/>
        <w:spacing w:line="220" w:lineRule="exact"/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XSpec="center" w:tblpY="182"/>
        <w:tblW w:w="9058" w:type="dxa"/>
        <w:tblLook w:val="0000" w:firstRow="0" w:lastRow="0" w:firstColumn="0" w:lastColumn="0" w:noHBand="0" w:noVBand="0"/>
      </w:tblPr>
      <w:tblGrid>
        <w:gridCol w:w="4598"/>
        <w:gridCol w:w="4460"/>
      </w:tblGrid>
      <w:tr w:rsidR="00F52A11" w:rsidRPr="0046790A" w14:paraId="57EDA36E" w14:textId="77777777" w:rsidTr="00726E34">
        <w:trPr>
          <w:trHeight w:val="4313"/>
        </w:trPr>
        <w:tc>
          <w:tcPr>
            <w:tcW w:w="4598" w:type="dxa"/>
          </w:tcPr>
          <w:p w14:paraId="66DE5265" w14:textId="4194A235" w:rsidR="005C2F4D" w:rsidRP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E61FD">
              <w:rPr>
                <w:rFonts w:ascii="Times New Roman" w:hAnsi="Times New Roman"/>
                <w:b/>
                <w:bCs/>
                <w:sz w:val="18"/>
                <w:szCs w:val="18"/>
              </w:rPr>
              <w:t>Заказчик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  <w:p w14:paraId="40C73E7F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69AD449E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07499ACE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6784DDB0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10F28913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536C444A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2A93602C" w14:textId="77777777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2FF4D930" w14:textId="440DE27C" w:rsid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14:paraId="3AE572F4" w14:textId="77777777" w:rsidR="00CE61FD" w:rsidRPr="00CE61FD" w:rsidRDefault="00CE61F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7A0BC8ED" w14:textId="77777777" w:rsidR="005C2F4D" w:rsidRPr="00CE61FD" w:rsidRDefault="005C2F4D" w:rsidP="00777404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5FF9ECA3" w14:textId="54F090DE" w:rsidR="00FF080F" w:rsidRPr="00CE61FD" w:rsidRDefault="00162BF1" w:rsidP="00FF080F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  <w:r w:rsidRPr="00392E07">
              <w:rPr>
                <w:rFonts w:ascii="Times New Roman" w:hAnsi="Times New Roman"/>
                <w:sz w:val="18"/>
                <w:szCs w:val="18"/>
                <w:lang w:val="en-US"/>
              </w:rPr>
              <w:t>_________________</w:t>
            </w:r>
            <w:r w:rsidR="00A06736" w:rsidRPr="00392E0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______/ </w:t>
            </w:r>
          </w:p>
          <w:p w14:paraId="2573E29C" w14:textId="11F822C0" w:rsidR="00F52A11" w:rsidRPr="00CE61FD" w:rsidRDefault="00F52A11" w:rsidP="00FF080F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C2F4D">
              <w:rPr>
                <w:rFonts w:ascii="Times New Roman" w:hAnsi="Times New Roman"/>
                <w:sz w:val="18"/>
                <w:szCs w:val="18"/>
              </w:rPr>
              <w:t>М</w:t>
            </w: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C2F4D">
              <w:rPr>
                <w:rFonts w:ascii="Times New Roman" w:hAnsi="Times New Roman"/>
                <w:sz w:val="18"/>
                <w:szCs w:val="18"/>
              </w:rPr>
              <w:t>П</w:t>
            </w: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460" w:type="dxa"/>
          </w:tcPr>
          <w:p w14:paraId="31D97386" w14:textId="413F5BFF" w:rsidR="0046790A" w:rsidRPr="005C2F4D" w:rsidRDefault="00EE5E49" w:rsidP="0046790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C2F4D"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  <w:r w:rsidR="00F52A11" w:rsidRPr="005C2F4D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="00F52A11" w:rsidRPr="005C2F4D">
              <w:rPr>
                <w:rFonts w:ascii="Times New Roman" w:hAnsi="Times New Roman"/>
                <w:b/>
                <w:sz w:val="18"/>
                <w:szCs w:val="18"/>
              </w:rPr>
              <w:tab/>
            </w:r>
          </w:p>
          <w:p w14:paraId="00F634B7" w14:textId="77777777" w:rsidR="00FF080F" w:rsidRPr="005C2F4D" w:rsidRDefault="00FF080F" w:rsidP="00726E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99FD15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CE61FD">
              <w:rPr>
                <w:rFonts w:ascii="Times New Roman" w:hAnsi="Times New Roman"/>
                <w:sz w:val="18"/>
                <w:szCs w:val="18"/>
              </w:rPr>
              <w:t>АВэкспорт</w:t>
            </w:r>
            <w:proofErr w:type="spellEnd"/>
            <w:r w:rsidRPr="00CE61FD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428EE52C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Юридический и почтовый адрес: 220018</w:t>
            </w:r>
          </w:p>
          <w:p w14:paraId="7EFA9AF4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Республика Беларусь, г. Минск,</w:t>
            </w:r>
          </w:p>
          <w:p w14:paraId="6F1777E7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 xml:space="preserve">Ул. М. Горецкого, дом 14, </w:t>
            </w:r>
            <w:proofErr w:type="gramStart"/>
            <w:r w:rsidRPr="00CE61FD">
              <w:rPr>
                <w:rFonts w:ascii="Times New Roman" w:hAnsi="Times New Roman"/>
                <w:sz w:val="18"/>
                <w:szCs w:val="18"/>
              </w:rPr>
              <w:t>офис  404</w:t>
            </w:r>
            <w:proofErr w:type="gramEnd"/>
          </w:p>
          <w:p w14:paraId="725FBD18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УНП</w:t>
            </w: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193704465</w:t>
            </w:r>
          </w:p>
          <w:p w14:paraId="5DE63C60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>BY32 MTBK 3012 0001 0933 0012 1327 (BYN)</w:t>
            </w:r>
          </w:p>
          <w:p w14:paraId="64A7160D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>BY05 MTBK 3012 0001 0643 0013 6961 (RUB)</w:t>
            </w:r>
          </w:p>
          <w:p w14:paraId="7905CF21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>BY26 MTBK 3012 0001 0840 0013 6825 (USD)</w:t>
            </w:r>
          </w:p>
          <w:p w14:paraId="6EE82018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61FD">
              <w:rPr>
                <w:rFonts w:ascii="Times New Roman" w:hAnsi="Times New Roman"/>
                <w:sz w:val="18"/>
                <w:szCs w:val="18"/>
                <w:lang w:val="en-US"/>
              </w:rPr>
              <w:t>BY73 MTBK 3012 0001 0978 0012 1891 (EUR)</w:t>
            </w:r>
          </w:p>
          <w:p w14:paraId="5A242357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 xml:space="preserve">В ЗАО </w:t>
            </w:r>
            <w:proofErr w:type="spellStart"/>
            <w:r w:rsidRPr="00CE61FD">
              <w:rPr>
                <w:rFonts w:ascii="Times New Roman" w:hAnsi="Times New Roman"/>
                <w:sz w:val="18"/>
                <w:szCs w:val="18"/>
              </w:rPr>
              <w:t>МТБанк</w:t>
            </w:r>
            <w:proofErr w:type="spellEnd"/>
          </w:p>
          <w:p w14:paraId="376CACBA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Адрес банка: 220007 г. Минск, ул. Толстого 10</w:t>
            </w:r>
          </w:p>
          <w:p w14:paraId="5F2B3987" w14:textId="77777777" w:rsidR="00CE61FD" w:rsidRPr="00CE61F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Код MTBKBY22 УНП 100394906</w:t>
            </w:r>
          </w:p>
          <w:p w14:paraId="0050FF9D" w14:textId="184AE7B5" w:rsidR="00FF080F" w:rsidRPr="005C2F4D" w:rsidRDefault="00CE61FD" w:rsidP="00CE61FD">
            <w:pPr>
              <w:rPr>
                <w:rFonts w:ascii="Times New Roman" w:hAnsi="Times New Roman"/>
                <w:sz w:val="18"/>
                <w:szCs w:val="18"/>
              </w:rPr>
            </w:pPr>
            <w:r w:rsidRPr="00CE61FD">
              <w:rPr>
                <w:rFonts w:ascii="Times New Roman" w:hAnsi="Times New Roman"/>
                <w:sz w:val="18"/>
                <w:szCs w:val="18"/>
              </w:rPr>
              <w:t>AVexport.by@mail.ru</w:t>
            </w:r>
          </w:p>
          <w:p w14:paraId="3E6AE72E" w14:textId="77777777" w:rsidR="00FF080F" w:rsidRPr="005C2F4D" w:rsidRDefault="00FF080F" w:rsidP="00726E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BC2573" w14:textId="77777777" w:rsidR="00022009" w:rsidRDefault="00022009" w:rsidP="00726E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F595E7" w14:textId="77777777" w:rsidR="00022009" w:rsidRDefault="00022009" w:rsidP="00726E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8492C4" w14:textId="77777777" w:rsidR="00022009" w:rsidRPr="005C2F4D" w:rsidRDefault="00022009" w:rsidP="00726E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7CE382" w14:textId="77777777" w:rsidR="00F52A11" w:rsidRPr="005C2F4D" w:rsidRDefault="00F52A11" w:rsidP="00726E34">
            <w:pPr>
              <w:rPr>
                <w:rFonts w:ascii="Times New Roman" w:hAnsi="Times New Roman"/>
                <w:sz w:val="18"/>
                <w:szCs w:val="18"/>
              </w:rPr>
            </w:pPr>
            <w:r w:rsidRPr="005C2F4D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14:paraId="3D62A444" w14:textId="77777777" w:rsidR="00F52A11" w:rsidRPr="005C2F4D" w:rsidRDefault="00F52A11" w:rsidP="00726E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B6BB95" w14:textId="77777777" w:rsidR="00EE5E49" w:rsidRPr="005C2F4D" w:rsidRDefault="00EE5E49" w:rsidP="00EE5E49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</w:p>
          <w:p w14:paraId="40CABD6D" w14:textId="767CEC03" w:rsidR="00F52A11" w:rsidRPr="005C2F4D" w:rsidRDefault="005C2F4D" w:rsidP="005C2F4D">
            <w:pPr>
              <w:tabs>
                <w:tab w:val="right" w:pos="4961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  <w:r w:rsidRPr="005C2F4D">
              <w:rPr>
                <w:rFonts w:ascii="Times New Roman" w:hAnsi="Times New Roman"/>
                <w:sz w:val="18"/>
                <w:szCs w:val="18"/>
              </w:rPr>
              <w:t xml:space="preserve">_______________________/ </w:t>
            </w:r>
          </w:p>
          <w:p w14:paraId="3CD1CE8C" w14:textId="0679DB79" w:rsidR="00F52A11" w:rsidRPr="005C2F4D" w:rsidRDefault="005C2F4D" w:rsidP="00726E34">
            <w:pPr>
              <w:tabs>
                <w:tab w:val="left" w:pos="780"/>
              </w:tabs>
              <w:ind w:right="-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14:paraId="52A3933E" w14:textId="77777777" w:rsidR="009C5FE1" w:rsidRPr="0046790A" w:rsidRDefault="009C5FE1">
      <w:pPr>
        <w:rPr>
          <w:lang w:val="pl-PL"/>
        </w:rPr>
      </w:pPr>
    </w:p>
    <w:sectPr w:rsidR="009C5FE1" w:rsidRPr="0046790A" w:rsidSect="0021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75E"/>
    <w:multiLevelType w:val="hybridMultilevel"/>
    <w:tmpl w:val="ED5CA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111"/>
    <w:multiLevelType w:val="hybridMultilevel"/>
    <w:tmpl w:val="D930AF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63C62"/>
    <w:multiLevelType w:val="hybridMultilevel"/>
    <w:tmpl w:val="2F5C3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D141E"/>
    <w:multiLevelType w:val="hybridMultilevel"/>
    <w:tmpl w:val="DE1E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941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0176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3230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684581">
    <w:abstractNumId w:val="0"/>
  </w:num>
  <w:num w:numId="5" w16cid:durableId="1608197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A11"/>
    <w:rsid w:val="00022009"/>
    <w:rsid w:val="000C464D"/>
    <w:rsid w:val="000D4F24"/>
    <w:rsid w:val="000E1428"/>
    <w:rsid w:val="0012048C"/>
    <w:rsid w:val="00147384"/>
    <w:rsid w:val="00162BF1"/>
    <w:rsid w:val="001A1643"/>
    <w:rsid w:val="001A51E9"/>
    <w:rsid w:val="001E287D"/>
    <w:rsid w:val="001F3BA2"/>
    <w:rsid w:val="001F7C80"/>
    <w:rsid w:val="00211C4F"/>
    <w:rsid w:val="00231557"/>
    <w:rsid w:val="00265D91"/>
    <w:rsid w:val="00281679"/>
    <w:rsid w:val="002853BC"/>
    <w:rsid w:val="002B5B34"/>
    <w:rsid w:val="002F65EF"/>
    <w:rsid w:val="00301195"/>
    <w:rsid w:val="00392E07"/>
    <w:rsid w:val="0039445B"/>
    <w:rsid w:val="0046790A"/>
    <w:rsid w:val="004E415C"/>
    <w:rsid w:val="004F4DBF"/>
    <w:rsid w:val="00591BBE"/>
    <w:rsid w:val="005C2F4D"/>
    <w:rsid w:val="005D0705"/>
    <w:rsid w:val="00686085"/>
    <w:rsid w:val="006D7889"/>
    <w:rsid w:val="00726E34"/>
    <w:rsid w:val="00777404"/>
    <w:rsid w:val="007A2785"/>
    <w:rsid w:val="008335AA"/>
    <w:rsid w:val="00854782"/>
    <w:rsid w:val="008B07B7"/>
    <w:rsid w:val="008F4028"/>
    <w:rsid w:val="00910C00"/>
    <w:rsid w:val="00915049"/>
    <w:rsid w:val="00915F7D"/>
    <w:rsid w:val="00950CFE"/>
    <w:rsid w:val="009538EA"/>
    <w:rsid w:val="00961B10"/>
    <w:rsid w:val="00975B3C"/>
    <w:rsid w:val="009C5FE1"/>
    <w:rsid w:val="009D4DD9"/>
    <w:rsid w:val="00A03267"/>
    <w:rsid w:val="00A06736"/>
    <w:rsid w:val="00A950AB"/>
    <w:rsid w:val="00AA32FE"/>
    <w:rsid w:val="00AC49B7"/>
    <w:rsid w:val="00BB3A42"/>
    <w:rsid w:val="00C1407B"/>
    <w:rsid w:val="00C54996"/>
    <w:rsid w:val="00C56C52"/>
    <w:rsid w:val="00CE3BA1"/>
    <w:rsid w:val="00CE61FD"/>
    <w:rsid w:val="00D03691"/>
    <w:rsid w:val="00D146B4"/>
    <w:rsid w:val="00D35166"/>
    <w:rsid w:val="00DB30CC"/>
    <w:rsid w:val="00DD1B32"/>
    <w:rsid w:val="00DE64AD"/>
    <w:rsid w:val="00E14299"/>
    <w:rsid w:val="00E876C9"/>
    <w:rsid w:val="00EA7DDE"/>
    <w:rsid w:val="00ED08C3"/>
    <w:rsid w:val="00EE5E49"/>
    <w:rsid w:val="00F16BE5"/>
    <w:rsid w:val="00F52A11"/>
    <w:rsid w:val="00F55F19"/>
    <w:rsid w:val="00F9298F"/>
    <w:rsid w:val="00FA7B86"/>
    <w:rsid w:val="00FD35A4"/>
    <w:rsid w:val="00FF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056E"/>
  <w15:docId w15:val="{3B11BC74-0F84-4404-B616-A74885E9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11"/>
    <w:pPr>
      <w:spacing w:after="0" w:line="240" w:lineRule="auto"/>
    </w:pPr>
    <w:rPr>
      <w:rFonts w:ascii="Batang" w:eastAsia="Batang" w:hAnsi="Batang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A11"/>
    <w:pPr>
      <w:tabs>
        <w:tab w:val="center" w:pos="4677"/>
        <w:tab w:val="right" w:pos="9355"/>
      </w:tabs>
    </w:pPr>
    <w:rPr>
      <w:rFonts w:ascii="Times New Roman" w:eastAsia="Times New Roman" w:hAnsi="Times New Roman"/>
      <w:szCs w:val="24"/>
    </w:rPr>
  </w:style>
  <w:style w:type="character" w:customStyle="1" w:styleId="a4">
    <w:name w:val="Верхний колонтитул Знак"/>
    <w:basedOn w:val="a0"/>
    <w:link w:val="a3"/>
    <w:rsid w:val="00F52A1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2A11"/>
    <w:pPr>
      <w:widowControl w:val="0"/>
      <w:autoSpaceDE w:val="0"/>
      <w:autoSpaceDN w:val="0"/>
      <w:adjustRightInd w:val="0"/>
      <w:spacing w:line="221" w:lineRule="exact"/>
    </w:pPr>
    <w:rPr>
      <w:rFonts w:ascii="Times New Roman" w:eastAsia="Times New Roman" w:hAnsi="Times New Roman"/>
      <w:szCs w:val="24"/>
    </w:rPr>
  </w:style>
  <w:style w:type="character" w:customStyle="1" w:styleId="FontStyle12">
    <w:name w:val="Font Style12"/>
    <w:uiPriority w:val="99"/>
    <w:rsid w:val="00F52A1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a"/>
    <w:link w:val="10"/>
    <w:qFormat/>
    <w:rsid w:val="0046790A"/>
    <w:pPr>
      <w:framePr w:hSpace="180" w:wrap="around" w:vAnchor="page" w:hAnchor="margin" w:x="-176" w:y="5108"/>
      <w:jc w:val="both"/>
    </w:pPr>
    <w:rPr>
      <w:rFonts w:asciiTheme="minorHAnsi" w:eastAsiaTheme="minorEastAsia" w:hAnsiTheme="minorHAnsi" w:cstheme="minorBidi"/>
      <w:szCs w:val="23"/>
    </w:rPr>
  </w:style>
  <w:style w:type="character" w:customStyle="1" w:styleId="10">
    <w:name w:val="Стиль1 Знак"/>
    <w:basedOn w:val="a0"/>
    <w:link w:val="1"/>
    <w:rsid w:val="0046790A"/>
    <w:rPr>
      <w:rFonts w:eastAsiaTheme="minorEastAsia"/>
      <w:sz w:val="24"/>
      <w:szCs w:val="23"/>
      <w:lang w:eastAsia="ru-RU"/>
    </w:rPr>
  </w:style>
  <w:style w:type="character" w:styleId="a5">
    <w:name w:val="Hyperlink"/>
    <w:basedOn w:val="a0"/>
    <w:uiPriority w:val="99"/>
    <w:unhideWhenUsed/>
    <w:rsid w:val="00EE5E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A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8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3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3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2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5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2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0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43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72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36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14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93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344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12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186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361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72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31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539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002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4287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13711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45557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74730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093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9678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4307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99740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6618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02117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2108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2022-11-15T11:08:00Z</cp:lastPrinted>
  <dcterms:created xsi:type="dcterms:W3CDTF">2026-02-08T14:19:00Z</dcterms:created>
  <dcterms:modified xsi:type="dcterms:W3CDTF">2026-02-08T14:19:00Z</dcterms:modified>
</cp:coreProperties>
</file>